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CB720" w14:textId="1C30110B" w:rsidR="00D93B60" w:rsidRPr="00216A58" w:rsidRDefault="00CE71B1" w:rsidP="00CE71B1">
      <w:pPr>
        <w:rPr>
          <w:rFonts w:ascii="Times New Roman" w:hAnsi="Times New Roman" w:cs="Times New Roman"/>
          <w:sz w:val="24"/>
          <w:szCs w:val="24"/>
        </w:rPr>
      </w:pPr>
      <w:r w:rsidRPr="00216A58">
        <w:rPr>
          <w:rFonts w:ascii="Times New Roman" w:hAnsi="Times New Roman" w:cs="Times New Roman"/>
          <w:sz w:val="24"/>
          <w:szCs w:val="24"/>
        </w:rPr>
        <w:t xml:space="preserve">На основании результатов голосования членов локального орг. комитета </w:t>
      </w:r>
      <w:r w:rsidR="00655767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655767" w:rsidRPr="00655767">
        <w:rPr>
          <w:rFonts w:ascii="Times New Roman" w:hAnsi="Times New Roman" w:cs="Times New Roman"/>
          <w:sz w:val="24"/>
          <w:szCs w:val="24"/>
        </w:rPr>
        <w:t xml:space="preserve"> </w:t>
      </w:r>
      <w:r w:rsidR="00655767">
        <w:rPr>
          <w:rFonts w:ascii="Times New Roman" w:hAnsi="Times New Roman" w:cs="Times New Roman"/>
          <w:sz w:val="24"/>
          <w:szCs w:val="24"/>
        </w:rPr>
        <w:t>Международной ш</w:t>
      </w:r>
      <w:r w:rsidRPr="00216A58">
        <w:rPr>
          <w:rFonts w:ascii="Times New Roman" w:hAnsi="Times New Roman" w:cs="Times New Roman"/>
          <w:sz w:val="24"/>
          <w:szCs w:val="24"/>
        </w:rPr>
        <w:t xml:space="preserve">колы по наукам о Земле им Л.Л. </w:t>
      </w:r>
      <w:proofErr w:type="spellStart"/>
      <w:r w:rsidRPr="00216A58">
        <w:rPr>
          <w:rFonts w:ascii="Times New Roman" w:hAnsi="Times New Roman" w:cs="Times New Roman"/>
          <w:sz w:val="24"/>
          <w:szCs w:val="24"/>
        </w:rPr>
        <w:t>Перчука</w:t>
      </w:r>
      <w:proofErr w:type="spellEnd"/>
      <w:r w:rsidR="00655767">
        <w:rPr>
          <w:rFonts w:ascii="Times New Roman" w:hAnsi="Times New Roman" w:cs="Times New Roman"/>
          <w:sz w:val="24"/>
          <w:szCs w:val="24"/>
        </w:rPr>
        <w:t xml:space="preserve"> (2020)</w:t>
      </w:r>
      <w:r w:rsidRPr="00216A58">
        <w:rPr>
          <w:rFonts w:ascii="Times New Roman" w:hAnsi="Times New Roman" w:cs="Times New Roman"/>
          <w:sz w:val="24"/>
          <w:szCs w:val="24"/>
        </w:rPr>
        <w:t xml:space="preserve">, лаборатория минералогии </w:t>
      </w:r>
      <w:proofErr w:type="spellStart"/>
      <w:r w:rsidRPr="00216A58">
        <w:rPr>
          <w:rFonts w:ascii="Times New Roman" w:hAnsi="Times New Roman" w:cs="Times New Roman"/>
          <w:sz w:val="24"/>
          <w:szCs w:val="24"/>
        </w:rPr>
        <w:t>ИВиС</w:t>
      </w:r>
      <w:proofErr w:type="spellEnd"/>
      <w:r w:rsidRPr="00216A58">
        <w:rPr>
          <w:rFonts w:ascii="Times New Roman" w:hAnsi="Times New Roman" w:cs="Times New Roman"/>
          <w:sz w:val="24"/>
          <w:szCs w:val="24"/>
        </w:rPr>
        <w:t xml:space="preserve"> ДВО РАН приняла решение поддержать </w:t>
      </w:r>
      <w:proofErr w:type="spellStart"/>
      <w:r w:rsidRPr="00216A58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Pr="00216A58">
        <w:rPr>
          <w:rFonts w:ascii="Times New Roman" w:hAnsi="Times New Roman" w:cs="Times New Roman"/>
          <w:sz w:val="24"/>
          <w:szCs w:val="24"/>
        </w:rPr>
        <w:t>-грантами следующих молодых участников:</w:t>
      </w:r>
    </w:p>
    <w:p w14:paraId="38C442E2" w14:textId="1664CC3B" w:rsidR="00CE71B1" w:rsidRPr="00216A58" w:rsidRDefault="00CE71B1" w:rsidP="00CE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A58">
        <w:rPr>
          <w:rFonts w:ascii="Times New Roman" w:hAnsi="Times New Roman" w:cs="Times New Roman"/>
          <w:sz w:val="24"/>
          <w:szCs w:val="24"/>
        </w:rPr>
        <w:t xml:space="preserve">Грант в размере 15 000 рублей получит </w:t>
      </w:r>
      <w:r w:rsidR="00216A58">
        <w:rPr>
          <w:rFonts w:ascii="Times New Roman" w:hAnsi="Times New Roman" w:cs="Times New Roman"/>
          <w:sz w:val="24"/>
          <w:szCs w:val="24"/>
        </w:rPr>
        <w:t>м</w:t>
      </w:r>
      <w:r w:rsidRPr="00216A58">
        <w:rPr>
          <w:rFonts w:ascii="Times New Roman" w:hAnsi="Times New Roman" w:cs="Times New Roman"/>
          <w:sz w:val="24"/>
          <w:szCs w:val="24"/>
        </w:rPr>
        <w:t xml:space="preserve">агистр 2 </w:t>
      </w:r>
      <w:r w:rsidR="00216A58">
        <w:rPr>
          <w:rFonts w:ascii="Times New Roman" w:hAnsi="Times New Roman" w:cs="Times New Roman"/>
          <w:sz w:val="24"/>
          <w:szCs w:val="24"/>
        </w:rPr>
        <w:t>года обучения</w:t>
      </w:r>
      <w:r w:rsidRPr="00216A58">
        <w:rPr>
          <w:rFonts w:ascii="Times New Roman" w:hAnsi="Times New Roman" w:cs="Times New Roman"/>
          <w:sz w:val="24"/>
          <w:szCs w:val="24"/>
        </w:rPr>
        <w:t xml:space="preserve"> МГУ им. Ломоносова </w:t>
      </w:r>
      <w:proofErr w:type="spellStart"/>
      <w:r w:rsidRPr="00216A58">
        <w:rPr>
          <w:rFonts w:ascii="Times New Roman" w:hAnsi="Times New Roman" w:cs="Times New Roman"/>
          <w:sz w:val="24"/>
          <w:szCs w:val="24"/>
        </w:rPr>
        <w:t>Бенделиани</w:t>
      </w:r>
      <w:proofErr w:type="spellEnd"/>
      <w:r w:rsidRPr="00216A58">
        <w:rPr>
          <w:rFonts w:ascii="Times New Roman" w:hAnsi="Times New Roman" w:cs="Times New Roman"/>
          <w:sz w:val="24"/>
          <w:szCs w:val="24"/>
        </w:rPr>
        <w:t xml:space="preserve"> Александра Алексеевна, планирующая участие в Школе с докладом «Корово-мантийное взаимодействие: приложение к образованию высокоглиноземистых водосодержащих фаз в условиях мантии Земли».</w:t>
      </w:r>
    </w:p>
    <w:p w14:paraId="069DDC34" w14:textId="000A04CA" w:rsidR="00CE71B1" w:rsidRDefault="00CE71B1" w:rsidP="00CE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A58">
        <w:rPr>
          <w:rFonts w:ascii="Times New Roman" w:hAnsi="Times New Roman" w:cs="Times New Roman"/>
          <w:sz w:val="24"/>
          <w:szCs w:val="24"/>
        </w:rPr>
        <w:t xml:space="preserve">Грант в размере 15 000 рублей получит </w:t>
      </w:r>
      <w:r w:rsidR="00216A58">
        <w:rPr>
          <w:rFonts w:ascii="Times New Roman" w:hAnsi="Times New Roman" w:cs="Times New Roman"/>
          <w:sz w:val="24"/>
          <w:szCs w:val="24"/>
        </w:rPr>
        <w:t>а</w:t>
      </w:r>
      <w:r w:rsidR="00216A58" w:rsidRPr="00216A58">
        <w:rPr>
          <w:rFonts w:ascii="Times New Roman" w:hAnsi="Times New Roman" w:cs="Times New Roman"/>
          <w:sz w:val="24"/>
          <w:szCs w:val="24"/>
        </w:rPr>
        <w:t xml:space="preserve">спирант 2 года </w:t>
      </w:r>
      <w:r w:rsidR="00216A5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16A58" w:rsidRPr="00216A58">
        <w:rPr>
          <w:rFonts w:ascii="Times New Roman" w:hAnsi="Times New Roman" w:cs="Times New Roman"/>
          <w:sz w:val="24"/>
          <w:szCs w:val="24"/>
        </w:rPr>
        <w:t>Институт</w:t>
      </w:r>
      <w:r w:rsidR="00216A58">
        <w:rPr>
          <w:rFonts w:ascii="Times New Roman" w:hAnsi="Times New Roman" w:cs="Times New Roman"/>
          <w:sz w:val="24"/>
          <w:szCs w:val="24"/>
        </w:rPr>
        <w:t>а</w:t>
      </w:r>
      <w:r w:rsidR="00216A58" w:rsidRPr="00216A58">
        <w:rPr>
          <w:rFonts w:ascii="Times New Roman" w:hAnsi="Times New Roman" w:cs="Times New Roman"/>
          <w:sz w:val="24"/>
          <w:szCs w:val="24"/>
        </w:rPr>
        <w:t xml:space="preserve"> геологии и геохимии им. Академика А.Н. </w:t>
      </w:r>
      <w:proofErr w:type="spellStart"/>
      <w:r w:rsidR="00216A58" w:rsidRPr="00216A58">
        <w:rPr>
          <w:rFonts w:ascii="Times New Roman" w:hAnsi="Times New Roman" w:cs="Times New Roman"/>
          <w:sz w:val="24"/>
          <w:szCs w:val="24"/>
        </w:rPr>
        <w:t>Заварицкого</w:t>
      </w:r>
      <w:proofErr w:type="spellEnd"/>
      <w:r w:rsidR="00216A58" w:rsidRPr="0021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A58" w:rsidRPr="00216A58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216A58" w:rsidRPr="00216A58">
        <w:rPr>
          <w:rFonts w:ascii="Times New Roman" w:hAnsi="Times New Roman" w:cs="Times New Roman"/>
          <w:sz w:val="24"/>
          <w:szCs w:val="24"/>
        </w:rPr>
        <w:t xml:space="preserve"> РАН</w:t>
      </w:r>
      <w:r w:rsidR="00242C35">
        <w:rPr>
          <w:rFonts w:ascii="Times New Roman" w:hAnsi="Times New Roman" w:cs="Times New Roman"/>
          <w:sz w:val="24"/>
          <w:szCs w:val="24"/>
        </w:rPr>
        <w:t xml:space="preserve"> Панкрушина Елизавета Алексеевна</w:t>
      </w:r>
      <w:bookmarkStart w:id="0" w:name="_GoBack"/>
      <w:bookmarkEnd w:id="0"/>
      <w:r w:rsidR="00216A58" w:rsidRPr="00216A58">
        <w:rPr>
          <w:rFonts w:ascii="Times New Roman" w:hAnsi="Times New Roman" w:cs="Times New Roman"/>
          <w:sz w:val="24"/>
          <w:szCs w:val="24"/>
        </w:rPr>
        <w:t xml:space="preserve">, планирующая участие в Школе с докладом «Статистические подходы при обработке </w:t>
      </w:r>
      <w:proofErr w:type="spellStart"/>
      <w:r w:rsidR="00216A58" w:rsidRPr="00216A58">
        <w:rPr>
          <w:rFonts w:ascii="Times New Roman" w:hAnsi="Times New Roman" w:cs="Times New Roman"/>
          <w:sz w:val="24"/>
          <w:szCs w:val="24"/>
        </w:rPr>
        <w:t>рамановских</w:t>
      </w:r>
      <w:proofErr w:type="spellEnd"/>
      <w:r w:rsidR="00216A58" w:rsidRPr="00216A58">
        <w:rPr>
          <w:rFonts w:ascii="Times New Roman" w:hAnsi="Times New Roman" w:cs="Times New Roman"/>
          <w:sz w:val="24"/>
          <w:szCs w:val="24"/>
        </w:rPr>
        <w:t xml:space="preserve"> спектров минералов: температурные зависимости, картирование, калибровочные кривые».</w:t>
      </w:r>
    </w:p>
    <w:p w14:paraId="6BE503AA" w14:textId="2151009F" w:rsidR="000C30C4" w:rsidRPr="000C30C4" w:rsidRDefault="000C30C4" w:rsidP="000C30C4">
      <w:pPr>
        <w:ind w:left="360"/>
        <w:rPr>
          <w:rFonts w:ascii="Times New Roman" w:hAnsi="Times New Roman" w:cs="Times New Roman"/>
          <w:sz w:val="24"/>
          <w:szCs w:val="24"/>
        </w:rPr>
      </w:pPr>
      <w:r w:rsidRPr="000C30C4">
        <w:rPr>
          <w:rFonts w:ascii="Times New Roman" w:hAnsi="Times New Roman" w:cs="Times New Roman"/>
          <w:sz w:val="24"/>
          <w:szCs w:val="24"/>
        </w:rPr>
        <w:t xml:space="preserve">Ввиду высокого спроса на </w:t>
      </w:r>
      <w:proofErr w:type="spellStart"/>
      <w:r w:rsidRPr="000C30C4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Pr="000C30C4">
        <w:rPr>
          <w:rFonts w:ascii="Times New Roman" w:hAnsi="Times New Roman" w:cs="Times New Roman"/>
          <w:sz w:val="24"/>
          <w:szCs w:val="24"/>
        </w:rPr>
        <w:t xml:space="preserve">-гранты нами также введено два дополнительных </w:t>
      </w:r>
      <w:proofErr w:type="spellStart"/>
      <w:r w:rsidRPr="000C30C4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Pr="000C30C4">
        <w:rPr>
          <w:rFonts w:ascii="Times New Roman" w:hAnsi="Times New Roman" w:cs="Times New Roman"/>
          <w:sz w:val="24"/>
          <w:szCs w:val="24"/>
        </w:rPr>
        <w:t>-гранта меньшего размера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6C636C" w14:textId="2866A093" w:rsidR="000C30C4" w:rsidRDefault="000C30C4" w:rsidP="00CE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грант в размере 7 500 рублей получит студент 4 курса бакалавриата СПбГУ Билая Наталья Андреевна</w:t>
      </w:r>
      <w:r w:rsidRPr="00216A58">
        <w:rPr>
          <w:rFonts w:ascii="Times New Roman" w:hAnsi="Times New Roman" w:cs="Times New Roman"/>
          <w:sz w:val="24"/>
          <w:szCs w:val="24"/>
        </w:rPr>
        <w:t>, планирующая участие в Школе с докладом</w:t>
      </w:r>
      <w:r>
        <w:rPr>
          <w:rFonts w:ascii="Times New Roman" w:hAnsi="Times New Roman" w:cs="Times New Roman"/>
          <w:sz w:val="24"/>
          <w:szCs w:val="24"/>
        </w:rPr>
        <w:t xml:space="preserve"> «Эколого-геохимические особенности распределения тяжелых металлов в донных отложениях шхерного района Ладожского озера (Национальный Парк «Ладожские шхеры»)».</w:t>
      </w:r>
    </w:p>
    <w:p w14:paraId="042AFC73" w14:textId="3B919447" w:rsidR="000C30C4" w:rsidRDefault="000C30C4" w:rsidP="00CE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грант в размере 7 500 рублей получит магистр 1 курса МГУ им. Ломоносова Новикова Анна Сергеевна</w:t>
      </w:r>
      <w:r w:rsidRPr="00216A58">
        <w:rPr>
          <w:rFonts w:ascii="Times New Roman" w:hAnsi="Times New Roman" w:cs="Times New Roman"/>
          <w:sz w:val="24"/>
          <w:szCs w:val="24"/>
        </w:rPr>
        <w:t>, планирующая участие в Школе с докладом</w:t>
      </w:r>
      <w:r>
        <w:rPr>
          <w:rFonts w:ascii="Times New Roman" w:hAnsi="Times New Roman" w:cs="Times New Roman"/>
          <w:sz w:val="24"/>
          <w:szCs w:val="24"/>
        </w:rPr>
        <w:t xml:space="preserve"> «Экспериментальное изучение взаимодействия кальцита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онгонитовым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расплавом массива 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250588FF" w14:textId="58B79994" w:rsidR="000C30C4" w:rsidRDefault="000C30C4" w:rsidP="000C3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победителей и благодарим всех за участие!</w:t>
      </w:r>
    </w:p>
    <w:p w14:paraId="168BAD51" w14:textId="447BBB2A" w:rsidR="00655767" w:rsidRPr="000C30C4" w:rsidRDefault="00655767" w:rsidP="00655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-грантов состоится после представления участниками докладов на Школе.</w:t>
      </w:r>
    </w:p>
    <w:sectPr w:rsidR="00655767" w:rsidRPr="000C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62501"/>
    <w:multiLevelType w:val="hybridMultilevel"/>
    <w:tmpl w:val="CA30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8D"/>
    <w:rsid w:val="000C30C4"/>
    <w:rsid w:val="000C6FB6"/>
    <w:rsid w:val="001B3567"/>
    <w:rsid w:val="00212C8D"/>
    <w:rsid w:val="00216A58"/>
    <w:rsid w:val="00242C35"/>
    <w:rsid w:val="00655767"/>
    <w:rsid w:val="008A7577"/>
    <w:rsid w:val="00CE71B1"/>
    <w:rsid w:val="00D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AB60"/>
  <w15:chartTrackingRefBased/>
  <w15:docId w15:val="{FAC27AB9-9437-4E65-A7B8-DD666DB1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Zhitova</dc:creator>
  <cp:keywords/>
  <dc:description/>
  <cp:lastModifiedBy>smirnova natasha</cp:lastModifiedBy>
  <cp:revision>8</cp:revision>
  <dcterms:created xsi:type="dcterms:W3CDTF">2020-02-27T22:28:00Z</dcterms:created>
  <dcterms:modified xsi:type="dcterms:W3CDTF">2020-03-02T16:20:00Z</dcterms:modified>
</cp:coreProperties>
</file>